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E1FE" w14:textId="50B731F1" w:rsidR="00B750A6" w:rsidRPr="00562B18" w:rsidRDefault="00B750A6" w:rsidP="00B750A6">
      <w:pPr>
        <w:spacing w:after="0"/>
        <w:jc w:val="center"/>
        <w:rPr>
          <w:b/>
          <w:bCs/>
          <w:sz w:val="32"/>
          <w:szCs w:val="32"/>
        </w:rPr>
      </w:pPr>
      <w:r w:rsidRPr="00562B18">
        <w:rPr>
          <w:b/>
          <w:bCs/>
          <w:sz w:val="32"/>
          <w:szCs w:val="32"/>
        </w:rPr>
        <w:t xml:space="preserve">Delaware DCRA </w:t>
      </w:r>
      <w:r w:rsidR="00EE4805" w:rsidRPr="00562B18">
        <w:rPr>
          <w:b/>
          <w:bCs/>
          <w:sz w:val="32"/>
          <w:szCs w:val="32"/>
        </w:rPr>
        <w:t>Quarterly Form</w:t>
      </w:r>
      <w:r w:rsidR="004D2472" w:rsidRPr="00562B18">
        <w:rPr>
          <w:b/>
          <w:bCs/>
          <w:sz w:val="32"/>
          <w:szCs w:val="32"/>
        </w:rPr>
        <w:t xml:space="preserve"> </w:t>
      </w:r>
      <w:r w:rsidR="00B04F6B" w:rsidRPr="00562B18">
        <w:rPr>
          <w:b/>
          <w:bCs/>
          <w:sz w:val="32"/>
          <w:szCs w:val="32"/>
        </w:rPr>
        <w:t>(</w:t>
      </w:r>
      <w:r w:rsidR="004D2472" w:rsidRPr="00562B18">
        <w:rPr>
          <w:b/>
          <w:bCs/>
          <w:sz w:val="32"/>
          <w:szCs w:val="32"/>
        </w:rPr>
        <w:t>Fillable)</w:t>
      </w:r>
    </w:p>
    <w:p w14:paraId="4D18D13E" w14:textId="7BBF37D9" w:rsidR="00E97516" w:rsidRDefault="00E97516" w:rsidP="00387A1B">
      <w:pPr>
        <w:rPr>
          <w:b/>
          <w:bCs/>
          <w:sz w:val="28"/>
          <w:szCs w:val="28"/>
        </w:rPr>
      </w:pPr>
    </w:p>
    <w:p w14:paraId="42C5DC8C" w14:textId="755CF760" w:rsidR="00387A1B" w:rsidRDefault="00387A1B" w:rsidP="00387A1B">
      <w:pPr>
        <w:rPr>
          <w:sz w:val="24"/>
          <w:szCs w:val="24"/>
        </w:rPr>
      </w:pPr>
      <w:r>
        <w:rPr>
          <w:sz w:val="24"/>
          <w:szCs w:val="24"/>
        </w:rPr>
        <w:t xml:space="preserve">This form is for: 1) affirming that there have been no reportable deaths during the most recent reporting quarter; </w:t>
      </w:r>
      <w:r w:rsidRPr="00DB1143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 xml:space="preserve"> 2) providing an initial notification of reportable incidents discovered during the process of affirming there were no reportable incidents.</w:t>
      </w:r>
    </w:p>
    <w:p w14:paraId="12A99E12" w14:textId="77777777" w:rsidR="00387A1B" w:rsidRPr="00387A1B" w:rsidRDefault="00387A1B" w:rsidP="00387A1B">
      <w:pPr>
        <w:rPr>
          <w:sz w:val="24"/>
          <w:szCs w:val="24"/>
        </w:rPr>
      </w:pPr>
    </w:p>
    <w:p w14:paraId="2C4FBAFA" w14:textId="77777777" w:rsidR="00B750A6" w:rsidRDefault="00696088" w:rsidP="00B750A6">
      <w:pPr>
        <w:spacing w:after="0"/>
      </w:pPr>
      <w:r>
        <w:rPr>
          <w:u w:val="single"/>
        </w:rPr>
        <w:t>How to use this form:</w:t>
      </w:r>
      <w:r>
        <w:t xml:space="preserve"> </w:t>
      </w:r>
      <w:bookmarkStart w:id="0" w:name="_Hlk34727261"/>
    </w:p>
    <w:p w14:paraId="5B02C47A" w14:textId="77777777" w:rsidR="00B750A6" w:rsidRDefault="00696088" w:rsidP="00B750A6">
      <w:pPr>
        <w:pStyle w:val="ListParagraph"/>
        <w:numPr>
          <w:ilvl w:val="0"/>
          <w:numId w:val="1"/>
        </w:numPr>
      </w:pPr>
      <w:r>
        <w:t xml:space="preserve">For items underlined and in black text (e.g., </w:t>
      </w:r>
      <w:r w:rsidRPr="00B750A6">
        <w:rPr>
          <w:u w:val="single"/>
        </w:rPr>
        <w:t>Name</w:t>
      </w:r>
      <w:r>
        <w:t xml:space="preserve">), simply click in the “Click or tap here …” </w:t>
      </w:r>
      <w:bookmarkEnd w:id="0"/>
      <w:r>
        <w:t xml:space="preserve">area and type in the answer. </w:t>
      </w:r>
    </w:p>
    <w:p w14:paraId="31807597" w14:textId="4997AE33" w:rsidR="00696088" w:rsidRPr="00696088" w:rsidRDefault="00696088" w:rsidP="00B750A6">
      <w:pPr>
        <w:pStyle w:val="ListParagraph"/>
        <w:numPr>
          <w:ilvl w:val="0"/>
          <w:numId w:val="1"/>
        </w:numPr>
      </w:pPr>
      <w:r>
        <w:t xml:space="preserve">For items underlined and in blue text (e.g., </w:t>
      </w:r>
      <w:r w:rsidRPr="00B750A6">
        <w:rPr>
          <w:color w:val="00B0F0"/>
          <w:u w:val="single"/>
        </w:rPr>
        <w:t>Date</w:t>
      </w:r>
      <w:r>
        <w:t>), click in the “Click or tap here …”</w:t>
      </w:r>
      <w:r w:rsidR="00B750A6">
        <w:t xml:space="preserve"> then click the down arrow to the right to choose an option. </w:t>
      </w:r>
    </w:p>
    <w:p w14:paraId="37A08D27" w14:textId="77777777" w:rsidR="00696088" w:rsidRDefault="00696088" w:rsidP="009226A9"/>
    <w:p w14:paraId="40BAF05F" w14:textId="41278698" w:rsidR="002C654F" w:rsidRPr="00562B18" w:rsidRDefault="00B2293F">
      <w:pPr>
        <w:rPr>
          <w:b/>
          <w:sz w:val="28"/>
          <w:szCs w:val="28"/>
        </w:rPr>
      </w:pPr>
      <w:r w:rsidRPr="00562B18">
        <w:rPr>
          <w:b/>
          <w:sz w:val="28"/>
          <w:szCs w:val="28"/>
        </w:rPr>
        <w:t xml:space="preserve">Section 1: </w:t>
      </w:r>
      <w:r w:rsidR="002C654F" w:rsidRPr="00562B18">
        <w:rPr>
          <w:b/>
          <w:sz w:val="28"/>
          <w:szCs w:val="28"/>
        </w:rPr>
        <w:t xml:space="preserve">Data Supplied </w:t>
      </w:r>
      <w:r w:rsidR="00696088" w:rsidRPr="00562B18">
        <w:rPr>
          <w:b/>
          <w:sz w:val="28"/>
          <w:szCs w:val="28"/>
        </w:rPr>
        <w:t>B</w:t>
      </w:r>
      <w:r w:rsidR="002C654F" w:rsidRPr="00562B18">
        <w:rPr>
          <w:b/>
          <w:sz w:val="28"/>
          <w:szCs w:val="28"/>
        </w:rPr>
        <w:t>y:</w:t>
      </w:r>
    </w:p>
    <w:p w14:paraId="5EA44826" w14:textId="77777777" w:rsidR="002C654F" w:rsidRDefault="002C654F">
      <w:r w:rsidRPr="009226A9">
        <w:rPr>
          <w:u w:val="single"/>
        </w:rPr>
        <w:t>Name</w:t>
      </w:r>
      <w:r>
        <w:t xml:space="preserve">: </w:t>
      </w:r>
      <w:sdt>
        <w:sdtPr>
          <w:id w:val="-717275309"/>
          <w:placeholder>
            <w:docPart w:val="80185F0D7AD84A7B850FC59793191F05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5F70B943" w14:textId="77777777" w:rsidR="002C654F" w:rsidRDefault="002C654F">
      <w:r w:rsidRPr="009226A9">
        <w:rPr>
          <w:u w:val="single"/>
        </w:rPr>
        <w:t>Title</w:t>
      </w:r>
      <w:r>
        <w:t xml:space="preserve">: </w:t>
      </w:r>
      <w:sdt>
        <w:sdtPr>
          <w:id w:val="-45992276"/>
          <w:placeholder>
            <w:docPart w:val="AB2D52195850484EAF982548AF6AF4ED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028028EB" w14:textId="77777777" w:rsidR="002C654F" w:rsidRDefault="002C654F">
      <w:r w:rsidRPr="009226A9">
        <w:rPr>
          <w:u w:val="single"/>
        </w:rPr>
        <w:t>Agency</w:t>
      </w:r>
      <w:r>
        <w:t xml:space="preserve">: </w:t>
      </w:r>
      <w:sdt>
        <w:sdtPr>
          <w:id w:val="-1077589725"/>
          <w:placeholder>
            <w:docPart w:val="1899BF2B99CF44FDBF433116AEA134A7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09AE703A" w14:textId="77777777" w:rsidR="002C654F" w:rsidRDefault="002C654F">
      <w:r w:rsidRPr="009226A9">
        <w:rPr>
          <w:u w:val="single"/>
        </w:rPr>
        <w:t>Email</w:t>
      </w:r>
      <w:r>
        <w:t xml:space="preserve">: </w:t>
      </w:r>
      <w:sdt>
        <w:sdtPr>
          <w:id w:val="581966551"/>
          <w:placeholder>
            <w:docPart w:val="DA6EA8CC584345149FA17BAA9FC6AE20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04142509" w14:textId="77777777" w:rsidR="002C654F" w:rsidRDefault="002C654F">
      <w:r w:rsidRPr="009226A9">
        <w:rPr>
          <w:u w:val="single"/>
        </w:rPr>
        <w:t>Phone ((xxx) xxx-xxxx)</w:t>
      </w:r>
      <w:r>
        <w:t xml:space="preserve">: </w:t>
      </w:r>
      <w:sdt>
        <w:sdtPr>
          <w:id w:val="-397591286"/>
          <w:placeholder>
            <w:docPart w:val="34C14A81D88F4F67BF18B6043426FA79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3DD8B13" w14:textId="77777777" w:rsidR="002C654F" w:rsidRDefault="002C654F">
      <w:r w:rsidRPr="009226A9">
        <w:rPr>
          <w:u w:val="single"/>
        </w:rPr>
        <w:t>Fax ((xxx) xxx-xxxx)</w:t>
      </w:r>
      <w:r>
        <w:t xml:space="preserve">: </w:t>
      </w:r>
      <w:sdt>
        <w:sdtPr>
          <w:id w:val="266361401"/>
          <w:placeholder>
            <w:docPart w:val="17F8E7F524E945B38E4693725C15C7AA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52D270E" w14:textId="77777777" w:rsidR="002C654F" w:rsidRDefault="002C654F">
      <w:r w:rsidRPr="009226A9">
        <w:rPr>
          <w:color w:val="00B0F0"/>
          <w:u w:val="single"/>
        </w:rPr>
        <w:t>Date</w:t>
      </w:r>
      <w:r>
        <w:t xml:space="preserve">: </w:t>
      </w:r>
      <w:sdt>
        <w:sdtPr>
          <w:id w:val="-1519925293"/>
          <w:placeholder>
            <w:docPart w:val="5069788275F34C0EB965BEB65035ED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5CEB">
            <w:rPr>
              <w:rStyle w:val="PlaceholderText"/>
            </w:rPr>
            <w:t>Click or tap to enter a date.</w:t>
          </w:r>
        </w:sdtContent>
      </w:sdt>
    </w:p>
    <w:p w14:paraId="20401E27" w14:textId="0B1ECA56" w:rsidR="002C654F" w:rsidRDefault="002C654F"/>
    <w:p w14:paraId="5F7941F0" w14:textId="77777777" w:rsidR="0029718E" w:rsidRDefault="0029718E"/>
    <w:p w14:paraId="382B6FBF" w14:textId="77777777" w:rsidR="0029718E" w:rsidRDefault="0029718E"/>
    <w:p w14:paraId="1B6932EB" w14:textId="77777777" w:rsidR="0029718E" w:rsidRDefault="0029718E"/>
    <w:p w14:paraId="1A2368D8" w14:textId="77777777" w:rsidR="0029718E" w:rsidRDefault="0029718E"/>
    <w:p w14:paraId="70E979B3" w14:textId="77777777" w:rsidR="0029718E" w:rsidRDefault="0029718E"/>
    <w:p w14:paraId="2AF7FA0D" w14:textId="77777777" w:rsidR="0029718E" w:rsidRDefault="0029718E"/>
    <w:p w14:paraId="4E2D21F2" w14:textId="53E75FD1" w:rsidR="00AF7452" w:rsidRPr="00562B18" w:rsidRDefault="00AF7452">
      <w:pPr>
        <w:rPr>
          <w:b/>
          <w:bCs/>
          <w:sz w:val="28"/>
          <w:szCs w:val="28"/>
        </w:rPr>
      </w:pPr>
      <w:r w:rsidRPr="00562B18">
        <w:rPr>
          <w:b/>
          <w:bCs/>
          <w:sz w:val="28"/>
          <w:szCs w:val="28"/>
        </w:rPr>
        <w:lastRenderedPageBreak/>
        <w:t>Section 2</w:t>
      </w:r>
    </w:p>
    <w:p w14:paraId="17DEE982" w14:textId="77777777" w:rsidR="00AF7452" w:rsidRDefault="00AF7452">
      <w:pPr>
        <w:rPr>
          <w:b/>
          <w:bCs/>
          <w:sz w:val="24"/>
          <w:szCs w:val="24"/>
        </w:rPr>
      </w:pPr>
    </w:p>
    <w:p w14:paraId="3744FE43" w14:textId="347C192F" w:rsidR="00EE4805" w:rsidRPr="0029718E" w:rsidRDefault="006368BD">
      <w:pPr>
        <w:rPr>
          <w:b/>
          <w:bCs/>
          <w:sz w:val="24"/>
          <w:szCs w:val="24"/>
        </w:rPr>
      </w:pPr>
      <w:r w:rsidRPr="0029718E">
        <w:rPr>
          <w:b/>
          <w:bCs/>
          <w:sz w:val="24"/>
          <w:szCs w:val="24"/>
        </w:rPr>
        <w:t>IF</w:t>
      </w:r>
      <w:r w:rsidR="00387A1B" w:rsidRPr="0029718E">
        <w:rPr>
          <w:b/>
          <w:bCs/>
          <w:sz w:val="24"/>
          <w:szCs w:val="24"/>
        </w:rPr>
        <w:t>, WHILE CONFIRMING THERE WERE ZERO REPORTABLE INCIDENTS,</w:t>
      </w:r>
      <w:r w:rsidRPr="0029718E">
        <w:rPr>
          <w:b/>
          <w:bCs/>
          <w:sz w:val="24"/>
          <w:szCs w:val="24"/>
        </w:rPr>
        <w:t xml:space="preserve"> YOUR AGENCY </w:t>
      </w:r>
      <w:r w:rsidR="00387A1B" w:rsidRPr="0029718E">
        <w:rPr>
          <w:b/>
          <w:bCs/>
          <w:sz w:val="24"/>
          <w:szCs w:val="24"/>
        </w:rPr>
        <w:t>DISCOVERED</w:t>
      </w:r>
      <w:r w:rsidRPr="0029718E">
        <w:rPr>
          <w:b/>
          <w:bCs/>
          <w:sz w:val="24"/>
          <w:szCs w:val="24"/>
        </w:rPr>
        <w:t xml:space="preserve"> ANY </w:t>
      </w:r>
      <w:r w:rsidR="00387A1B" w:rsidRPr="0029718E">
        <w:rPr>
          <w:b/>
          <w:bCs/>
          <w:sz w:val="24"/>
          <w:szCs w:val="24"/>
        </w:rPr>
        <w:t xml:space="preserve">REPORTABLE </w:t>
      </w:r>
      <w:r w:rsidRPr="0029718E">
        <w:rPr>
          <w:b/>
          <w:bCs/>
          <w:sz w:val="24"/>
          <w:szCs w:val="24"/>
        </w:rPr>
        <w:t>INCIDENTS THAT OCCURRED THIS QUARTER:</w:t>
      </w:r>
    </w:p>
    <w:p w14:paraId="02952985" w14:textId="092A44E2" w:rsidR="00E57516" w:rsidRDefault="00E57516" w:rsidP="00E57516">
      <w:r>
        <w:rPr>
          <w:u w:val="single"/>
        </w:rPr>
        <w:t>For each incident, please enter the decedent’s n</w:t>
      </w:r>
      <w:r w:rsidRPr="009226A9">
        <w:rPr>
          <w:u w:val="single"/>
        </w:rPr>
        <w:t>ame</w:t>
      </w:r>
      <w:r>
        <w:rPr>
          <w:u w:val="single"/>
        </w:rPr>
        <w:t>, date of the incident, and most relevant complaint number</w:t>
      </w:r>
      <w:r>
        <w:t xml:space="preserve">: </w:t>
      </w:r>
      <w:sdt>
        <w:sdtPr>
          <w:id w:val="-130868674"/>
          <w:placeholder>
            <w:docPart w:val="D42703C031F44231805910B035821D31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6FFB2C97" w14:textId="11EA9E8F" w:rsidR="0052436E" w:rsidRDefault="0052436E"/>
    <w:p w14:paraId="08642004" w14:textId="77777777" w:rsidR="00E57516" w:rsidRDefault="00E57516"/>
    <w:p w14:paraId="4C87013E" w14:textId="77777777" w:rsidR="00E57516" w:rsidRDefault="00E57516"/>
    <w:p w14:paraId="1981296C" w14:textId="260F3F4E" w:rsidR="00EE4805" w:rsidRPr="0029718E" w:rsidRDefault="0052436E">
      <w:pPr>
        <w:rPr>
          <w:b/>
          <w:bCs/>
          <w:sz w:val="24"/>
          <w:szCs w:val="24"/>
        </w:rPr>
      </w:pPr>
      <w:r w:rsidRPr="0029718E">
        <w:rPr>
          <w:b/>
          <w:bCs/>
          <w:sz w:val="24"/>
          <w:szCs w:val="24"/>
        </w:rPr>
        <w:t>IF YOUR AGENCY EXPERIENCED NO REPORTABLE DEATHS THIS QUARTER</w:t>
      </w:r>
      <w:r w:rsidR="00FC0CDF" w:rsidRPr="0029718E">
        <w:rPr>
          <w:b/>
          <w:bCs/>
          <w:sz w:val="24"/>
          <w:szCs w:val="24"/>
        </w:rPr>
        <w:t>, COMPLETE THE AFFIRMATION STATEMENT</w:t>
      </w:r>
      <w:r w:rsidR="00387A1B" w:rsidRPr="0029718E">
        <w:rPr>
          <w:b/>
          <w:bCs/>
          <w:sz w:val="24"/>
          <w:szCs w:val="24"/>
        </w:rPr>
        <w:t>:</w:t>
      </w:r>
    </w:p>
    <w:p w14:paraId="3A79BA17" w14:textId="23EB7593" w:rsidR="00FC0CDF" w:rsidRDefault="00FC0CDF">
      <w:r w:rsidRPr="00AF7452">
        <w:rPr>
          <w:i/>
          <w:iCs/>
        </w:rPr>
        <w:t>I affirm that no incidents that meet the DCRA reporting criteria in effect for this quarter have occurred for which my agency is responsible for reporting</w:t>
      </w:r>
      <w:r>
        <w:t xml:space="preserve">. </w:t>
      </w:r>
    </w:p>
    <w:p w14:paraId="10AF4187" w14:textId="4BD0C0D8" w:rsidR="00387A1B" w:rsidRDefault="0029718E">
      <w:r w:rsidRPr="002B45CF">
        <w:rPr>
          <w:sz w:val="24"/>
          <w:szCs w:val="24"/>
        </w:rPr>
        <w:t xml:space="preserve">Sign electronically </w:t>
      </w:r>
      <w:r w:rsidRPr="002B45CF">
        <w:rPr>
          <w:b/>
          <w:bCs/>
          <w:sz w:val="24"/>
          <w:szCs w:val="24"/>
        </w:rPr>
        <w:t xml:space="preserve">or </w:t>
      </w:r>
      <w:r w:rsidRPr="002B45CF">
        <w:rPr>
          <w:sz w:val="24"/>
          <w:szCs w:val="24"/>
        </w:rPr>
        <w:t>in writing</w:t>
      </w:r>
      <w:r>
        <w:t>:</w:t>
      </w:r>
      <w:r w:rsidR="00AF7452" w:rsidRPr="00AF7452">
        <w:t xml:space="preserve"> </w:t>
      </w:r>
    </w:p>
    <w:p w14:paraId="13B8D067" w14:textId="7091FDCD" w:rsidR="00026E30" w:rsidRDefault="0029718E">
      <w:r w:rsidRPr="002B45CF">
        <w:rPr>
          <w:u w:val="single"/>
        </w:rPr>
        <w:t>Electronic signature</w:t>
      </w:r>
      <w:r w:rsidR="00026E30">
        <w:rPr>
          <w:u w:val="single"/>
        </w:rPr>
        <w:t xml:space="preserve"> (if you wish to add an image of a signature, you may add it here)</w:t>
      </w:r>
      <w:r>
        <w:t>:</w:t>
      </w:r>
    </w:p>
    <w:p w14:paraId="77473933" w14:textId="75CEA5BA" w:rsidR="0029718E" w:rsidRDefault="002B45CF">
      <w:r w:rsidRPr="002B45CF">
        <w:t xml:space="preserve"> </w:t>
      </w:r>
      <w:sdt>
        <w:sdtPr>
          <w:id w:val="1183317894"/>
          <w:placeholder>
            <w:docPart w:val="CDACE7A6BB1449549EB4B9525806284D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64E3BA0A" w14:textId="77777777" w:rsidR="00026E30" w:rsidRDefault="00026E30">
      <w:pPr>
        <w:rPr>
          <w:u w:val="single"/>
        </w:rPr>
      </w:pPr>
    </w:p>
    <w:p w14:paraId="15A7E894" w14:textId="2BC2A293" w:rsidR="0029718E" w:rsidRDefault="0029718E">
      <w:pPr>
        <w:rPr>
          <w:u w:val="single"/>
        </w:rPr>
      </w:pPr>
      <w:r>
        <w:rPr>
          <w:u w:val="single"/>
        </w:rPr>
        <w:t>Type the full name of the person authorized to sign this Affirmation:</w:t>
      </w:r>
    </w:p>
    <w:p w14:paraId="3DEA42A1" w14:textId="3213C814" w:rsidR="002C654F" w:rsidRDefault="002C654F">
      <w:r w:rsidRPr="009226A9">
        <w:rPr>
          <w:u w:val="single"/>
        </w:rPr>
        <w:t>Name</w:t>
      </w:r>
      <w:r>
        <w:t xml:space="preserve">: </w:t>
      </w:r>
      <w:sdt>
        <w:sdtPr>
          <w:id w:val="1222636616"/>
          <w:placeholder>
            <w:docPart w:val="50FE0712DDC44FB485FA2924AACBE3D0"/>
          </w:placeholder>
          <w:showingPlcHdr/>
          <w:text/>
        </w:sdtPr>
        <w:sdtEndPr/>
        <w:sdtContent>
          <w:r w:rsidRPr="00DB5CEB">
            <w:rPr>
              <w:rStyle w:val="PlaceholderText"/>
            </w:rPr>
            <w:t>Click or tap here to enter text.</w:t>
          </w:r>
        </w:sdtContent>
      </w:sdt>
    </w:p>
    <w:p w14:paraId="5F0AE9D6" w14:textId="5CEE390B" w:rsidR="002C654F" w:rsidRDefault="002C654F">
      <w:r w:rsidRPr="009226A9">
        <w:rPr>
          <w:color w:val="00B0F0"/>
          <w:u w:val="single"/>
        </w:rPr>
        <w:t xml:space="preserve">Date of </w:t>
      </w:r>
      <w:r w:rsidR="0029718E">
        <w:rPr>
          <w:color w:val="00B0F0"/>
          <w:u w:val="single"/>
        </w:rPr>
        <w:t>Signature</w:t>
      </w:r>
      <w:r>
        <w:t xml:space="preserve">: </w:t>
      </w:r>
      <w:sdt>
        <w:sdtPr>
          <w:id w:val="202456452"/>
          <w:placeholder>
            <w:docPart w:val="44561A8F717C407F8EB145FEA8064A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B5CEB">
            <w:rPr>
              <w:rStyle w:val="PlaceholderText"/>
            </w:rPr>
            <w:t>Click or tap to enter a date.</w:t>
          </w:r>
        </w:sdtContent>
      </w:sdt>
      <w:r>
        <w:tab/>
      </w:r>
    </w:p>
    <w:p w14:paraId="151DCB9F" w14:textId="3869E5DE" w:rsidR="00B87F61" w:rsidRDefault="00B87F61"/>
    <w:p w14:paraId="79221118" w14:textId="57560904" w:rsidR="0029718E" w:rsidRPr="00AF7452" w:rsidRDefault="0029718E">
      <w:pPr>
        <w:rPr>
          <w:b/>
          <w:bCs/>
        </w:rPr>
      </w:pPr>
      <w:r w:rsidRPr="00AF7452">
        <w:rPr>
          <w:b/>
          <w:bCs/>
        </w:rPr>
        <w:t>OR</w:t>
      </w:r>
    </w:p>
    <w:p w14:paraId="3DBD35B8" w14:textId="77777777" w:rsidR="0029718E" w:rsidRDefault="0029718E"/>
    <w:p w14:paraId="2BD61809" w14:textId="10CEADD6" w:rsidR="0029718E" w:rsidRDefault="0029718E">
      <w:r>
        <w:t>Name of Person Authorizes to Sign (please print</w:t>
      </w:r>
      <w:proofErr w:type="gramStart"/>
      <w:r>
        <w:t>):_</w:t>
      </w:r>
      <w:proofErr w:type="gramEnd"/>
      <w:r>
        <w:t>___________________________________________</w:t>
      </w:r>
    </w:p>
    <w:p w14:paraId="54824980" w14:textId="77777777" w:rsidR="00B04F6B" w:rsidRDefault="00B04F6B"/>
    <w:p w14:paraId="78DAEFEE" w14:textId="1C676E11" w:rsidR="0029718E" w:rsidRDefault="0029718E">
      <w:r>
        <w:t xml:space="preserve">Signature:  </w:t>
      </w:r>
      <w:r w:rsidR="00AF7452">
        <w:t>________________________________________</w:t>
      </w:r>
      <w:r w:rsidR="00AF7452">
        <w:tab/>
      </w:r>
      <w:r w:rsidR="00AF7452">
        <w:tab/>
        <w:t>Date: _________________</w:t>
      </w:r>
    </w:p>
    <w:sectPr w:rsidR="002971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4B45" w14:textId="77777777" w:rsidR="00B750A6" w:rsidRDefault="00B750A6" w:rsidP="00B750A6">
      <w:pPr>
        <w:spacing w:after="0" w:line="240" w:lineRule="auto"/>
      </w:pPr>
      <w:r>
        <w:separator/>
      </w:r>
    </w:p>
  </w:endnote>
  <w:endnote w:type="continuationSeparator" w:id="0">
    <w:p w14:paraId="06AAB207" w14:textId="77777777" w:rsidR="00B750A6" w:rsidRDefault="00B750A6" w:rsidP="00B7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216021180"/>
      <w:docPartObj>
        <w:docPartGallery w:val="Page Numbers (Bottom of Page)"/>
        <w:docPartUnique/>
      </w:docPartObj>
    </w:sdtPr>
    <w:sdtEndPr/>
    <w:sdtContent>
      <w:p w14:paraId="3FD20274" w14:textId="050E08B2" w:rsidR="0029718E" w:rsidRPr="0029718E" w:rsidRDefault="0029718E">
        <w:pPr>
          <w:pStyle w:val="Footer"/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9718E">
          <w:rPr>
            <w:rFonts w:asciiTheme="majorHAnsi" w:eastAsiaTheme="majorEastAsia" w:hAnsiTheme="majorHAnsi" w:cstheme="majorBidi"/>
            <w:sz w:val="20"/>
            <w:szCs w:val="20"/>
          </w:rPr>
          <w:t xml:space="preserve">~ </w:t>
        </w:r>
        <w:r w:rsidRPr="0029718E">
          <w:rPr>
            <w:rFonts w:eastAsiaTheme="minorEastAsia" w:cs="Times New Roman"/>
            <w:sz w:val="20"/>
            <w:szCs w:val="20"/>
          </w:rPr>
          <w:fldChar w:fldCharType="begin"/>
        </w:r>
        <w:r w:rsidRPr="0029718E">
          <w:rPr>
            <w:sz w:val="20"/>
            <w:szCs w:val="20"/>
          </w:rPr>
          <w:instrText xml:space="preserve"> PAGE    \* MERGEFORMAT </w:instrText>
        </w:r>
        <w:r w:rsidRPr="0029718E">
          <w:rPr>
            <w:rFonts w:eastAsiaTheme="minorEastAsia" w:cs="Times New Roman"/>
            <w:sz w:val="20"/>
            <w:szCs w:val="20"/>
          </w:rPr>
          <w:fldChar w:fldCharType="separate"/>
        </w:r>
        <w:r w:rsidRPr="0029718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29718E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29718E">
          <w:rPr>
            <w:rFonts w:asciiTheme="majorHAnsi" w:eastAsiaTheme="majorEastAsia" w:hAnsiTheme="majorHAnsi" w:cstheme="majorBidi"/>
            <w:sz w:val="20"/>
            <w:szCs w:val="20"/>
          </w:rPr>
          <w:t xml:space="preserve"> ~</w:t>
        </w:r>
      </w:p>
    </w:sdtContent>
  </w:sdt>
  <w:p w14:paraId="548EFB92" w14:textId="77777777" w:rsidR="0029718E" w:rsidRDefault="00297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FBBD" w14:textId="77777777" w:rsidR="00B750A6" w:rsidRDefault="00B750A6" w:rsidP="00B750A6">
      <w:pPr>
        <w:spacing w:after="0" w:line="240" w:lineRule="auto"/>
      </w:pPr>
      <w:r>
        <w:separator/>
      </w:r>
    </w:p>
  </w:footnote>
  <w:footnote w:type="continuationSeparator" w:id="0">
    <w:p w14:paraId="68B26044" w14:textId="77777777" w:rsidR="00B750A6" w:rsidRDefault="00B750A6" w:rsidP="00B7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E314" w14:textId="5D32692C" w:rsidR="00B750A6" w:rsidRDefault="00B750A6" w:rsidP="00B750A6">
    <w:pPr>
      <w:pStyle w:val="Header"/>
      <w:jc w:val="right"/>
    </w:pPr>
    <w:r>
      <w:t>Prepared by the Delaware SAC</w:t>
    </w:r>
  </w:p>
  <w:p w14:paraId="71F99D90" w14:textId="151EF14F" w:rsidR="00B750A6" w:rsidRDefault="00DB1143" w:rsidP="00B750A6">
    <w:pPr>
      <w:pStyle w:val="Header"/>
      <w:jc w:val="right"/>
    </w:pPr>
    <w:r>
      <w:t>Revised: 3/4/24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2CBD"/>
    <w:multiLevelType w:val="hybridMultilevel"/>
    <w:tmpl w:val="CD90C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9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TYzy7+yjPi4Z4FUwiY0dE1nf0h3TqlsS1c3ps0SQ5bFp00OdmQn7hR8MvtqT0GKs5AquDuRbNBS12vyofyMPA==" w:salt="3051Vj+7heFCsjFkCjYW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F"/>
    <w:rsid w:val="00026E30"/>
    <w:rsid w:val="00081C23"/>
    <w:rsid w:val="0029718E"/>
    <w:rsid w:val="002B45CF"/>
    <w:rsid w:val="002C2E62"/>
    <w:rsid w:val="002C654F"/>
    <w:rsid w:val="00336773"/>
    <w:rsid w:val="003578F5"/>
    <w:rsid w:val="00362EEB"/>
    <w:rsid w:val="003836A9"/>
    <w:rsid w:val="00387A1B"/>
    <w:rsid w:val="00477B7B"/>
    <w:rsid w:val="004D2472"/>
    <w:rsid w:val="0052436E"/>
    <w:rsid w:val="00562B18"/>
    <w:rsid w:val="005F418F"/>
    <w:rsid w:val="006368BD"/>
    <w:rsid w:val="00696088"/>
    <w:rsid w:val="00873590"/>
    <w:rsid w:val="008D4CCB"/>
    <w:rsid w:val="009226A9"/>
    <w:rsid w:val="009307B8"/>
    <w:rsid w:val="00AF7452"/>
    <w:rsid w:val="00B04F6B"/>
    <w:rsid w:val="00B2293F"/>
    <w:rsid w:val="00B750A6"/>
    <w:rsid w:val="00B87F61"/>
    <w:rsid w:val="00CC0272"/>
    <w:rsid w:val="00DB1143"/>
    <w:rsid w:val="00E57516"/>
    <w:rsid w:val="00E97516"/>
    <w:rsid w:val="00EE4805"/>
    <w:rsid w:val="00F57501"/>
    <w:rsid w:val="00F76498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CC0F"/>
  <w15:chartTrackingRefBased/>
  <w15:docId w15:val="{4F78C87F-2665-4068-BF23-EAAF58AD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5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A6"/>
  </w:style>
  <w:style w:type="paragraph" w:styleId="Footer">
    <w:name w:val="footer"/>
    <w:basedOn w:val="Normal"/>
    <w:link w:val="FooterChar"/>
    <w:uiPriority w:val="99"/>
    <w:unhideWhenUsed/>
    <w:rsid w:val="00B75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A6"/>
  </w:style>
  <w:style w:type="paragraph" w:styleId="ListParagraph">
    <w:name w:val="List Paragraph"/>
    <w:basedOn w:val="Normal"/>
    <w:uiPriority w:val="34"/>
    <w:qFormat/>
    <w:rsid w:val="00B7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185F0D7AD84A7B850FC5979319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6563-5B8A-4679-B2C4-4C98E45CA885}"/>
      </w:docPartPr>
      <w:docPartBody>
        <w:p w:rsidR="008C5F1F" w:rsidRDefault="00CA141E" w:rsidP="00CA141E">
          <w:pPr>
            <w:pStyle w:val="80185F0D7AD84A7B850FC59793191F05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D52195850484EAF982548AF6A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9453-79F8-4208-93FE-D06A2F20EE37}"/>
      </w:docPartPr>
      <w:docPartBody>
        <w:p w:rsidR="008C5F1F" w:rsidRDefault="00CA141E" w:rsidP="00CA141E">
          <w:pPr>
            <w:pStyle w:val="AB2D52195850484EAF982548AF6AF4ED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BF2B99CF44FDBF433116AEA1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BBC8-A665-40A8-A521-8CAFAB8C065B}"/>
      </w:docPartPr>
      <w:docPartBody>
        <w:p w:rsidR="008C5F1F" w:rsidRDefault="00CA141E" w:rsidP="00CA141E">
          <w:pPr>
            <w:pStyle w:val="1899BF2B99CF44FDBF433116AEA134A7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EA8CC584345149FA17BAA9FC6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737E-881C-4144-9B47-34EF1CF593A6}"/>
      </w:docPartPr>
      <w:docPartBody>
        <w:p w:rsidR="008C5F1F" w:rsidRDefault="00CA141E" w:rsidP="00CA141E">
          <w:pPr>
            <w:pStyle w:val="DA6EA8CC584345149FA17BAA9FC6AE20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14A81D88F4F67BF18B6043426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6519-3159-42A5-88F6-07BF626C5945}"/>
      </w:docPartPr>
      <w:docPartBody>
        <w:p w:rsidR="008C5F1F" w:rsidRDefault="00CA141E" w:rsidP="00CA141E">
          <w:pPr>
            <w:pStyle w:val="34C14A81D88F4F67BF18B6043426FA79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8E7F524E945B38E4693725C15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22E8-0EBB-40DC-BFAD-D036C27135A5}"/>
      </w:docPartPr>
      <w:docPartBody>
        <w:p w:rsidR="008C5F1F" w:rsidRDefault="00CA141E" w:rsidP="00CA141E">
          <w:pPr>
            <w:pStyle w:val="17F8E7F524E945B38E4693725C15C7AA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9788275F34C0EB965BEB65035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B19B-6D59-42F8-A8BA-573FDCD72E00}"/>
      </w:docPartPr>
      <w:docPartBody>
        <w:p w:rsidR="008C5F1F" w:rsidRDefault="00CA141E" w:rsidP="00CA141E">
          <w:pPr>
            <w:pStyle w:val="5069788275F34C0EB965BEB65035EDBB1"/>
          </w:pPr>
          <w:r w:rsidRPr="00DB5C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FE0712DDC44FB485FA2924AACB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F172-C059-4EE8-A891-4944113E5CF4}"/>
      </w:docPartPr>
      <w:docPartBody>
        <w:p w:rsidR="008C5F1F" w:rsidRDefault="00CA141E" w:rsidP="00CA141E">
          <w:pPr>
            <w:pStyle w:val="50FE0712DDC44FB485FA2924AACBE3D0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61A8F717C407F8EB145FEA806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0C1A-8E17-4B33-909E-4470DE39F6C1}"/>
      </w:docPartPr>
      <w:docPartBody>
        <w:p w:rsidR="008C5F1F" w:rsidRDefault="00CA141E" w:rsidP="00CA141E">
          <w:pPr>
            <w:pStyle w:val="44561A8F717C407F8EB145FEA8064A021"/>
          </w:pPr>
          <w:r w:rsidRPr="00DB5C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2703C031F44231805910B03582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C982-FBAB-4240-B416-85FA2A3A4C32}"/>
      </w:docPartPr>
      <w:docPartBody>
        <w:p w:rsidR="00850F22" w:rsidRDefault="00850F22" w:rsidP="00850F22">
          <w:pPr>
            <w:pStyle w:val="D42703C031F44231805910B035821D31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CE7A6BB1449549EB4B95258062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24A6-1F5D-4B88-B7FB-547458EEB2AC}"/>
      </w:docPartPr>
      <w:docPartBody>
        <w:p w:rsidR="00CA1DDE" w:rsidRDefault="00CA1DDE" w:rsidP="00CA1DDE">
          <w:pPr>
            <w:pStyle w:val="CDACE7A6BB1449549EB4B9525806284D"/>
          </w:pPr>
          <w:r w:rsidRPr="00DB5C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DE"/>
    <w:rsid w:val="007B28DE"/>
    <w:rsid w:val="00850F22"/>
    <w:rsid w:val="008C5F1F"/>
    <w:rsid w:val="00CA141E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DDE"/>
    <w:rPr>
      <w:color w:val="808080"/>
    </w:rPr>
  </w:style>
  <w:style w:type="paragraph" w:customStyle="1" w:styleId="80185F0D7AD84A7B850FC59793191F051">
    <w:name w:val="80185F0D7AD84A7B850FC59793191F051"/>
    <w:rsid w:val="00CA141E"/>
    <w:pPr>
      <w:spacing w:after="200" w:line="276" w:lineRule="auto"/>
    </w:pPr>
    <w:rPr>
      <w:rFonts w:eastAsiaTheme="minorHAnsi"/>
    </w:rPr>
  </w:style>
  <w:style w:type="paragraph" w:customStyle="1" w:styleId="AB2D52195850484EAF982548AF6AF4ED1">
    <w:name w:val="AB2D52195850484EAF982548AF6AF4ED1"/>
    <w:rsid w:val="00CA141E"/>
    <w:pPr>
      <w:spacing w:after="200" w:line="276" w:lineRule="auto"/>
    </w:pPr>
    <w:rPr>
      <w:rFonts w:eastAsiaTheme="minorHAnsi"/>
    </w:rPr>
  </w:style>
  <w:style w:type="paragraph" w:customStyle="1" w:styleId="1899BF2B99CF44FDBF433116AEA134A71">
    <w:name w:val="1899BF2B99CF44FDBF433116AEA134A71"/>
    <w:rsid w:val="00CA141E"/>
    <w:pPr>
      <w:spacing w:after="200" w:line="276" w:lineRule="auto"/>
    </w:pPr>
    <w:rPr>
      <w:rFonts w:eastAsiaTheme="minorHAnsi"/>
    </w:rPr>
  </w:style>
  <w:style w:type="paragraph" w:customStyle="1" w:styleId="DA6EA8CC584345149FA17BAA9FC6AE201">
    <w:name w:val="DA6EA8CC584345149FA17BAA9FC6AE201"/>
    <w:rsid w:val="00CA141E"/>
    <w:pPr>
      <w:spacing w:after="200" w:line="276" w:lineRule="auto"/>
    </w:pPr>
    <w:rPr>
      <w:rFonts w:eastAsiaTheme="minorHAnsi"/>
    </w:rPr>
  </w:style>
  <w:style w:type="paragraph" w:customStyle="1" w:styleId="34C14A81D88F4F67BF18B6043426FA791">
    <w:name w:val="34C14A81D88F4F67BF18B6043426FA791"/>
    <w:rsid w:val="00CA141E"/>
    <w:pPr>
      <w:spacing w:after="200" w:line="276" w:lineRule="auto"/>
    </w:pPr>
    <w:rPr>
      <w:rFonts w:eastAsiaTheme="minorHAnsi"/>
    </w:rPr>
  </w:style>
  <w:style w:type="paragraph" w:customStyle="1" w:styleId="17F8E7F524E945B38E4693725C15C7AA1">
    <w:name w:val="17F8E7F524E945B38E4693725C15C7AA1"/>
    <w:rsid w:val="00CA141E"/>
    <w:pPr>
      <w:spacing w:after="200" w:line="276" w:lineRule="auto"/>
    </w:pPr>
    <w:rPr>
      <w:rFonts w:eastAsiaTheme="minorHAnsi"/>
    </w:rPr>
  </w:style>
  <w:style w:type="paragraph" w:customStyle="1" w:styleId="5069788275F34C0EB965BEB65035EDBB1">
    <w:name w:val="5069788275F34C0EB965BEB65035EDBB1"/>
    <w:rsid w:val="00CA141E"/>
    <w:pPr>
      <w:spacing w:after="200" w:line="276" w:lineRule="auto"/>
    </w:pPr>
    <w:rPr>
      <w:rFonts w:eastAsiaTheme="minorHAnsi"/>
    </w:rPr>
  </w:style>
  <w:style w:type="paragraph" w:customStyle="1" w:styleId="50FE0712DDC44FB485FA2924AACBE3D01">
    <w:name w:val="50FE0712DDC44FB485FA2924AACBE3D01"/>
    <w:rsid w:val="00CA141E"/>
    <w:pPr>
      <w:spacing w:after="200" w:line="276" w:lineRule="auto"/>
    </w:pPr>
    <w:rPr>
      <w:rFonts w:eastAsiaTheme="minorHAnsi"/>
    </w:rPr>
  </w:style>
  <w:style w:type="paragraph" w:customStyle="1" w:styleId="44561A8F717C407F8EB145FEA8064A021">
    <w:name w:val="44561A8F717C407F8EB145FEA8064A021"/>
    <w:rsid w:val="00CA141E"/>
    <w:pPr>
      <w:spacing w:after="200" w:line="276" w:lineRule="auto"/>
    </w:pPr>
    <w:rPr>
      <w:rFonts w:eastAsiaTheme="minorHAnsi"/>
    </w:rPr>
  </w:style>
  <w:style w:type="paragraph" w:customStyle="1" w:styleId="D42703C031F44231805910B035821D31">
    <w:name w:val="D42703C031F44231805910B035821D31"/>
    <w:rsid w:val="00850F22"/>
    <w:rPr>
      <w:kern w:val="2"/>
      <w14:ligatures w14:val="standardContextual"/>
    </w:rPr>
  </w:style>
  <w:style w:type="paragraph" w:customStyle="1" w:styleId="CDACE7A6BB1449549EB4B9525806284D">
    <w:name w:val="CDACE7A6BB1449549EB4B9525806284D"/>
    <w:rsid w:val="00CA1D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Salt, James D (CJC)</dc:creator>
  <cp:keywords/>
  <dc:description/>
  <cp:lastModifiedBy>Salt, James D (SAC)</cp:lastModifiedBy>
  <cp:revision>4</cp:revision>
  <dcterms:created xsi:type="dcterms:W3CDTF">2024-03-04T15:46:00Z</dcterms:created>
  <dcterms:modified xsi:type="dcterms:W3CDTF">2024-03-21T02:12:00Z</dcterms:modified>
</cp:coreProperties>
</file>